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0B" w:rsidRPr="004F05D4" w:rsidRDefault="00EF690B" w:rsidP="00EF690B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23</w:t>
      </w:r>
      <w:r w:rsidRPr="009706C6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Pr="009706C6">
        <w:rPr>
          <w:rFonts w:ascii="Arial" w:hAnsi="Arial" w:cs="Arial"/>
          <w:b/>
          <w:sz w:val="32"/>
          <w:szCs w:val="32"/>
        </w:rPr>
        <w:t>.2018 г.</w:t>
      </w:r>
      <w:r>
        <w:rPr>
          <w:rFonts w:ascii="Arial" w:hAnsi="Arial" w:cs="Arial"/>
          <w:b/>
          <w:sz w:val="32"/>
          <w:szCs w:val="32"/>
        </w:rPr>
        <w:t xml:space="preserve"> №22</w:t>
      </w:r>
    </w:p>
    <w:p w:rsidR="00EF690B" w:rsidRPr="008711DA" w:rsidRDefault="00EF690B" w:rsidP="00EF690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F690B" w:rsidRPr="008711DA" w:rsidRDefault="00EF690B" w:rsidP="00EF690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EF690B" w:rsidRPr="008711DA" w:rsidRDefault="00EF690B" w:rsidP="00EF690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ОЕ ОБРАЗОВАНИЕ «БОХАНСКИЙ </w:t>
      </w:r>
      <w:r w:rsidRPr="008711DA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EF690B" w:rsidRPr="008711DA" w:rsidRDefault="00EF690B" w:rsidP="00EF690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АДМИНИСТРАЦИЯ</w:t>
      </w:r>
    </w:p>
    <w:p w:rsidR="00EF690B" w:rsidRDefault="00EF690B" w:rsidP="00EF690B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EF690B" w:rsidRDefault="00EF690B" w:rsidP="00EF690B">
      <w:pPr>
        <w:pStyle w:val="a3"/>
        <w:tabs>
          <w:tab w:val="left" w:pos="0"/>
        </w:tabs>
        <w:rPr>
          <w:rFonts w:ascii="Arial" w:hAnsi="Arial" w:cs="Arial"/>
          <w:sz w:val="24"/>
        </w:rPr>
      </w:pPr>
    </w:p>
    <w:p w:rsidR="00EF690B" w:rsidRDefault="00EF690B" w:rsidP="00EF690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6630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ОБ УТВЕРЖДЕНИИ МУНИЦИПАЛЬНОЙ ЦЕЛЕВОЙ ПРОГРАММЫ «ПРОФИЛАКТИКА ПРАВОНАРУШЕНИЙ В МУНИЦИПАЛЬНОМ ОБРАЗОВАНИИ «ХОХОРСК» </w:t>
      </w:r>
    </w:p>
    <w:p w:rsidR="00EF690B" w:rsidRDefault="00EF690B" w:rsidP="00EF690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66300">
        <w:rPr>
          <w:rFonts w:ascii="Arial" w:eastAsia="Times New Roman" w:hAnsi="Arial" w:cs="Arial"/>
          <w:b/>
          <w:bCs/>
          <w:color w:val="000000"/>
          <w:sz w:val="32"/>
          <w:szCs w:val="32"/>
        </w:rPr>
        <w:t>НА 2019-2022 ГОДЫ</w:t>
      </w:r>
    </w:p>
    <w:p w:rsidR="00EF690B" w:rsidRPr="00D66300" w:rsidRDefault="00EF690B" w:rsidP="00EF69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EF690B" w:rsidRPr="00AD6C09" w:rsidRDefault="00EF690B" w:rsidP="00EF690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В соответствии со ст. 14 Федерального закона от 06.10.2003 №131-ФЗ «Об общих принципах организации местного самоуправления в Российской Федерации»</w:t>
      </w:r>
      <w:proofErr w:type="gramStart"/>
      <w:r w:rsidRPr="00AD6C09">
        <w:rPr>
          <w:rFonts w:ascii="Arial" w:eastAsia="Times New Roman" w:hAnsi="Arial" w:cs="Arial"/>
          <w:color w:val="000000"/>
          <w:sz w:val="24"/>
          <w:szCs w:val="24"/>
        </w:rPr>
        <w:t>,с</w:t>
      </w:r>
      <w:proofErr w:type="gramEnd"/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 Федеральным законом от 23 июня 2016 года N182-ФЗ "Об основах системы профилактики правонарушений в Российской Федерации", Федеральным законом от 24.06.1999 № 120-ФЗ «Об основах системы профилактики безнадзорности и правонарушений несовершеннолетних»,Законом Иркутской области от 5 марта 2010 года №7-ОЗ «Об отдельных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AD6C09">
        <w:rPr>
          <w:rFonts w:ascii="Arial" w:eastAsia="Times New Roman" w:hAnsi="Arial" w:cs="Arial"/>
          <w:color w:val="000000"/>
          <w:sz w:val="24"/>
          <w:szCs w:val="24"/>
        </w:rPr>
        <w:t>мерах по защите от факторов, негативно влияющих на их физическое, интеллектуальное, психическое, духовное и нравственное развитие Иркутской области»,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 среди несовершеннолетних, проживающих на территории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«Хохорск»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>, руководствуясь Уставом 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«Хохорск», администрация 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«Хохорск»</w:t>
      </w:r>
      <w:proofErr w:type="gramEnd"/>
    </w:p>
    <w:p w:rsidR="00EF690B" w:rsidRPr="00AD6C09" w:rsidRDefault="00EF690B" w:rsidP="00EF69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ПОСТАНОВЛЯЕТ:</w:t>
      </w:r>
    </w:p>
    <w:p w:rsidR="00EF690B" w:rsidRPr="00AD6C09" w:rsidRDefault="00EF690B" w:rsidP="00EF69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1. Утвердить муниципальную целевую программу «Профилактика правонарушений в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муниципальном образовании «Хохорск»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 на 201</w:t>
      </w:r>
      <w:r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 - 202</w:t>
      </w: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 годы» согласно приложению.</w:t>
      </w:r>
    </w:p>
    <w:p w:rsidR="00EF690B" w:rsidRPr="00AD6C09" w:rsidRDefault="00EF690B" w:rsidP="00EF69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>
        <w:rPr>
          <w:rFonts w:ascii="Arial" w:eastAsia="Times New Roman" w:hAnsi="Arial" w:cs="Arial"/>
          <w:color w:val="000000"/>
          <w:sz w:val="24"/>
          <w:szCs w:val="24"/>
        </w:rPr>
        <w:t>Начальнику финансового отдела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администрации предусмотреть финансирование мероприятий программы в проекте бюджета на 201</w:t>
      </w:r>
      <w:r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>-202</w:t>
      </w: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>годы.</w:t>
      </w:r>
    </w:p>
    <w:p w:rsidR="00EF690B" w:rsidRDefault="00EF690B" w:rsidP="00EF69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3. Настоящее постановление опубликовать в периодическом издании «Вест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>к МО «Хохорск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» и разместить на официальном сайте администрации </w:t>
      </w:r>
      <w:r>
        <w:rPr>
          <w:rFonts w:ascii="Arial" w:eastAsia="Times New Roman" w:hAnsi="Arial" w:cs="Arial"/>
          <w:color w:val="000000"/>
          <w:sz w:val="24"/>
          <w:szCs w:val="24"/>
        </w:rPr>
        <w:t>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район» 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 в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информационно-телекоммуникационной сети 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 Интернет.</w:t>
      </w:r>
    </w:p>
    <w:p w:rsidR="00EF690B" w:rsidRPr="00AD6C09" w:rsidRDefault="00EF690B" w:rsidP="00EF69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F690B" w:rsidRDefault="00EF690B" w:rsidP="00EF69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Глава 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«Хохорск»</w:t>
      </w:r>
    </w:p>
    <w:p w:rsidR="00EF690B" w:rsidRDefault="00EF690B" w:rsidP="00EF69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А.И.Улаханова.</w:t>
      </w:r>
    </w:p>
    <w:p w:rsidR="00EF690B" w:rsidRDefault="00EF690B" w:rsidP="00EF69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F690B" w:rsidRDefault="00EF690B" w:rsidP="00EF69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F690B" w:rsidRPr="00AD6C09" w:rsidRDefault="00EF690B" w:rsidP="00EF690B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AD6C09">
        <w:rPr>
          <w:rFonts w:ascii="Courier New" w:eastAsia="Times New Roman" w:hAnsi="Courier New" w:cs="Courier New"/>
          <w:color w:val="000000"/>
        </w:rPr>
        <w:lastRenderedPageBreak/>
        <w:t>Приложение №1к постановлению администрации</w:t>
      </w:r>
    </w:p>
    <w:p w:rsidR="00EF690B" w:rsidRPr="00AD6C09" w:rsidRDefault="00EF690B" w:rsidP="00EF690B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AD6C09">
        <w:rPr>
          <w:rFonts w:ascii="Courier New" w:eastAsia="Times New Roman" w:hAnsi="Courier New" w:cs="Courier New"/>
          <w:color w:val="000000"/>
        </w:rPr>
        <w:t xml:space="preserve"> муниципального образования «Хохорск»</w:t>
      </w:r>
    </w:p>
    <w:p w:rsidR="00EF690B" w:rsidRDefault="00EF690B" w:rsidP="00EF690B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AD6C09">
        <w:rPr>
          <w:rFonts w:ascii="Courier New" w:eastAsia="Times New Roman" w:hAnsi="Courier New" w:cs="Courier New"/>
          <w:color w:val="000000"/>
        </w:rPr>
        <w:t>от 2</w:t>
      </w:r>
      <w:r>
        <w:rPr>
          <w:rFonts w:ascii="Courier New" w:eastAsia="Times New Roman" w:hAnsi="Courier New" w:cs="Courier New"/>
          <w:color w:val="000000"/>
        </w:rPr>
        <w:t>3</w:t>
      </w:r>
      <w:r w:rsidRPr="00AD6C09">
        <w:rPr>
          <w:rFonts w:ascii="Courier New" w:eastAsia="Times New Roman" w:hAnsi="Courier New" w:cs="Courier New"/>
          <w:color w:val="000000"/>
        </w:rPr>
        <w:t>.08.2018 №</w:t>
      </w:r>
      <w:r>
        <w:rPr>
          <w:rFonts w:ascii="Courier New" w:eastAsia="Times New Roman" w:hAnsi="Courier New" w:cs="Courier New"/>
          <w:color w:val="000000"/>
        </w:rPr>
        <w:t>22</w:t>
      </w:r>
    </w:p>
    <w:p w:rsidR="00EF690B" w:rsidRPr="00AD6C09" w:rsidRDefault="00EF690B" w:rsidP="00EF690B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</w:p>
    <w:p w:rsidR="00EF690B" w:rsidRPr="00966EE7" w:rsidRDefault="00EF690B" w:rsidP="00EF690B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М</w:t>
      </w:r>
      <w:r w:rsidRPr="00AD6C09">
        <w:rPr>
          <w:rFonts w:ascii="Arial" w:eastAsia="Times New Roman" w:hAnsi="Arial" w:cs="Arial"/>
          <w:bCs/>
          <w:color w:val="000000"/>
          <w:sz w:val="24"/>
          <w:szCs w:val="24"/>
        </w:rPr>
        <w:t>униципальная целевая программа</w:t>
      </w:r>
      <w:proofErr w:type="gramStart"/>
      <w:r w:rsidRPr="00AD6C09">
        <w:rPr>
          <w:rFonts w:ascii="Arial" w:eastAsia="Times New Roman" w:hAnsi="Arial" w:cs="Arial"/>
          <w:bCs/>
          <w:color w:val="000000"/>
          <w:sz w:val="24"/>
          <w:szCs w:val="24"/>
        </w:rPr>
        <w:t>«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П</w:t>
      </w:r>
      <w:proofErr w:type="gramEnd"/>
      <w:r w:rsidRPr="00AD6C09">
        <w:rPr>
          <w:rFonts w:ascii="Arial" w:eastAsia="Times New Roman" w:hAnsi="Arial" w:cs="Arial"/>
          <w:bCs/>
          <w:color w:val="000000"/>
          <w:sz w:val="24"/>
          <w:szCs w:val="24"/>
        </w:rPr>
        <w:t>рофилактика правонарушений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AD6C09">
        <w:rPr>
          <w:rFonts w:ascii="Arial" w:eastAsia="Times New Roman" w:hAnsi="Arial" w:cs="Arial"/>
          <w:bCs/>
          <w:color w:val="000000"/>
          <w:sz w:val="24"/>
          <w:szCs w:val="24"/>
        </w:rPr>
        <w:t>в  муниципальном образовании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«Хохорск» </w:t>
      </w:r>
      <w:r w:rsidRPr="00AD6C09">
        <w:rPr>
          <w:rFonts w:ascii="Arial" w:eastAsia="Times New Roman" w:hAnsi="Arial" w:cs="Arial"/>
          <w:bCs/>
          <w:color w:val="000000"/>
          <w:sz w:val="24"/>
          <w:szCs w:val="24"/>
        </w:rPr>
        <w:t>на 201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9</w:t>
      </w:r>
      <w:r w:rsidRPr="00AD6C0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- 202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Pr="00AD6C0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годы»</w:t>
      </w:r>
    </w:p>
    <w:p w:rsidR="00EF690B" w:rsidRPr="00AD6C09" w:rsidRDefault="00EF690B" w:rsidP="00EF69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Паспорт муниципальной целевой программы «Профилактика правонарушений в </w:t>
      </w:r>
      <w:r w:rsidRPr="00AD6C09">
        <w:rPr>
          <w:rFonts w:ascii="Arial" w:eastAsia="Times New Roman" w:hAnsi="Arial" w:cs="Arial"/>
          <w:bCs/>
          <w:color w:val="000000"/>
          <w:sz w:val="24"/>
          <w:szCs w:val="24"/>
        </w:rPr>
        <w:t>муниципальном образовании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«Хохорск» </w:t>
      </w:r>
      <w:r w:rsidRPr="00AD6C09">
        <w:rPr>
          <w:rFonts w:ascii="Arial" w:eastAsia="Times New Roman" w:hAnsi="Arial" w:cs="Arial"/>
          <w:bCs/>
          <w:color w:val="000000"/>
          <w:sz w:val="24"/>
          <w:szCs w:val="24"/>
        </w:rPr>
        <w:t>на 201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9</w:t>
      </w:r>
      <w:r w:rsidRPr="00AD6C0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- 202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Pr="00AD6C0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годы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76"/>
        <w:gridCol w:w="6124"/>
      </w:tblGrid>
      <w:tr w:rsidR="00EF690B" w:rsidRPr="00AD6C09" w:rsidTr="00516C8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целевая программа «Профилактика правонарушений в </w:t>
            </w:r>
            <w:r w:rsidRPr="00AD6C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муниципальном образовании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«Хохорск» </w:t>
            </w:r>
            <w:r w:rsidRPr="00AD6C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 201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</w:t>
            </w:r>
            <w:r w:rsidRPr="00AD6C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- 202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Pr="00AD6C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годы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EF690B" w:rsidRPr="00AD6C09" w:rsidTr="00516C8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  <w:proofErr w:type="gramStart"/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,У</w:t>
            </w:r>
            <w:proofErr w:type="gramEnd"/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став </w:t>
            </w:r>
            <w:r w:rsidRPr="00AD6C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го образования «Хохорск», 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закон от 24.06.1999 №120-ФЗ «Об основах системы профилактики безнадзорности и правонарушений несовершеннолетних», Закон Иркутской области от 5 марта 2010 года №7-ОЗ «Об отдельных мерах по защите от факторов, негативно влияющих на их физическое, интеллектуальное, психическое, духовное и нравственное развитие Иркутской области»</w:t>
            </w:r>
          </w:p>
        </w:tc>
      </w:tr>
      <w:tr w:rsidR="00EF690B" w:rsidRPr="00AD6C09" w:rsidTr="00516C8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дминистрация муниципального образования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«Хохорск»</w:t>
            </w:r>
          </w:p>
        </w:tc>
      </w:tr>
      <w:tr w:rsidR="00EF690B" w:rsidRPr="00AD6C09" w:rsidTr="00516C82">
        <w:trPr>
          <w:trHeight w:val="88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дминистрация  муниципального образования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«Хохорск»</w:t>
            </w:r>
          </w:p>
        </w:tc>
      </w:tr>
      <w:tr w:rsidR="00EF690B" w:rsidRPr="00AD6C09" w:rsidTr="00516C82">
        <w:trPr>
          <w:trHeight w:val="147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обеспечение безопасности граждан на территории  муниципального образования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«Хохорск»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EF690B" w:rsidRPr="00AD6C09" w:rsidRDefault="00EF690B" w:rsidP="00516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повышение уровня общественной безопасности, общественного порядка.</w:t>
            </w:r>
          </w:p>
        </w:tc>
      </w:tr>
      <w:tr w:rsidR="00EF690B" w:rsidRPr="00AD6C09" w:rsidTr="00516C8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создание системы социальной профилактики правонарушений, направленной, прежде всего на активизацию борьбы с пьянст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вом, алкоголизмом, наркоманией, безнадзорностью 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несовершеннолетних;</w:t>
            </w:r>
          </w:p>
          <w:p w:rsidR="00EF690B" w:rsidRPr="00AD6C09" w:rsidRDefault="00EF690B" w:rsidP="00516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- активизация участия и улучшения местного самоуправления в предупреждении правонарушений;</w:t>
            </w:r>
          </w:p>
          <w:p w:rsidR="00EF690B" w:rsidRPr="00AD6C09" w:rsidRDefault="00EF690B" w:rsidP="00516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r w:rsidRPr="008563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взаимодействие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563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районных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муниципальных учреждений, обще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ственных организаций и граждан в работе по 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профилактике правонарушений, укреплению правопорядка и пропаганде здорового образа жизни;</w:t>
            </w:r>
          </w:p>
          <w:p w:rsidR="00EF690B" w:rsidRPr="00AD6C09" w:rsidRDefault="00EF690B" w:rsidP="00516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создание системы стимулов для ведения законопослушного образа жизни;</w:t>
            </w:r>
          </w:p>
          <w:p w:rsidR="00EF690B" w:rsidRPr="00AD6C09" w:rsidRDefault="00EF690B" w:rsidP="00516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выявление и устранение причин и условий, способствующих совершению правонарушений.</w:t>
            </w:r>
          </w:p>
        </w:tc>
      </w:tr>
      <w:tr w:rsidR="00EF690B" w:rsidRPr="00AD6C09" w:rsidTr="00516C8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Целевые показатели и индикаторы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1) количество совершенных преступлений:</w:t>
            </w:r>
          </w:p>
          <w:p w:rsidR="00EF690B" w:rsidRDefault="00EF690B" w:rsidP="00516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имущественного характера (кражи, грабежи, разбои)</w:t>
            </w:r>
          </w:p>
          <w:p w:rsidR="00EF690B" w:rsidRPr="00AD6C09" w:rsidRDefault="00EF690B" w:rsidP="00516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 улицах несовершеннолетними;</w:t>
            </w:r>
          </w:p>
          <w:p w:rsidR="00EF690B" w:rsidRPr="00AD6C09" w:rsidRDefault="00EF690B" w:rsidP="00516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2) количество дорожно-транспортных происшествий.</w:t>
            </w:r>
          </w:p>
        </w:tc>
      </w:tr>
      <w:tr w:rsidR="00EF690B" w:rsidRPr="00AD6C09" w:rsidTr="00516C8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годы</w:t>
            </w:r>
          </w:p>
          <w:p w:rsidR="00EF690B" w:rsidRPr="00AD6C09" w:rsidRDefault="00EF690B" w:rsidP="00516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Реализуется в три этапа:</w:t>
            </w:r>
          </w:p>
          <w:p w:rsidR="00EF690B" w:rsidRPr="00AD6C09" w:rsidRDefault="00EF690B" w:rsidP="00516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первый этап - 201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год;</w:t>
            </w:r>
          </w:p>
          <w:p w:rsidR="00EF690B" w:rsidRPr="00AD6C09" w:rsidRDefault="00EF690B" w:rsidP="00516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второй этап - 20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год;</w:t>
            </w:r>
          </w:p>
          <w:p w:rsidR="00EF690B" w:rsidRPr="00AD6C09" w:rsidRDefault="00EF690B" w:rsidP="00516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третий этап - 2020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ы</w:t>
            </w:r>
          </w:p>
        </w:tc>
      </w:tr>
      <w:tr w:rsidR="00EF690B" w:rsidRPr="00AD6C09" w:rsidTr="00516C8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организационные мероприятия;</w:t>
            </w:r>
          </w:p>
          <w:p w:rsidR="00EF690B" w:rsidRPr="00AD6C09" w:rsidRDefault="00EF690B" w:rsidP="00516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по воссозданию системы социальной профилактики правонарушений;</w:t>
            </w:r>
          </w:p>
          <w:p w:rsidR="00EF690B" w:rsidRPr="00AD6C09" w:rsidRDefault="00EF690B" w:rsidP="00516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в сфере профилактики правонарушений.</w:t>
            </w:r>
          </w:p>
        </w:tc>
      </w:tr>
      <w:tr w:rsidR="00EF690B" w:rsidRPr="00AD6C09" w:rsidTr="00516C8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Исполнители</w:t>
            </w:r>
          </w:p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администрация  муниципального образования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«Хохорск»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EF690B" w:rsidRPr="00AD6C09" w:rsidRDefault="00EF690B" w:rsidP="00516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Общественная комиссия по делам несовершеннолетних (далее – ОКДН)</w:t>
            </w:r>
          </w:p>
          <w:p w:rsidR="00EF690B" w:rsidRPr="00AD6C09" w:rsidRDefault="00EF690B" w:rsidP="00516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МБУК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СКЦ МО «Хохорск»; 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Хохорс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кая</w:t>
            </w:r>
            <w:proofErr w:type="spellEnd"/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средняя общеобразовательная школа» (далее - СОШ)</w:t>
            </w:r>
          </w:p>
          <w:p w:rsidR="00EF690B" w:rsidRPr="00AD6C09" w:rsidRDefault="00EF690B" w:rsidP="00516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инспектор по работе с несовершеннолетними при МВД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» 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(далее - ПДН)</w:t>
            </w:r>
          </w:p>
        </w:tc>
      </w:tr>
      <w:tr w:rsidR="00EF690B" w:rsidRPr="00AD6C09" w:rsidTr="00516C82">
        <w:trPr>
          <w:trHeight w:val="115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и источники финансирования</w:t>
            </w:r>
          </w:p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49033A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9033A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из местного бюджета –26400 рублей.</w:t>
            </w:r>
          </w:p>
        </w:tc>
      </w:tr>
      <w:tr w:rsidR="00EF690B" w:rsidRPr="00AD6C09" w:rsidTr="00516C8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повышение эффективности социальной профилактики правонарушений, привлечение к организации деятельности по предупреждению правонарушений;</w:t>
            </w:r>
          </w:p>
          <w:p w:rsidR="00EF690B" w:rsidRPr="00AD6C09" w:rsidRDefault="00EF690B" w:rsidP="00516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обеспечение нормативного правового обеспечения для регулирования профилактики правонарушений;</w:t>
            </w:r>
          </w:p>
          <w:p w:rsidR="00EF690B" w:rsidRPr="00AD6C09" w:rsidRDefault="00EF690B" w:rsidP="00516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улучшение профилактики правонарушений в среде несовершеннолетних и молодежи;</w:t>
            </w:r>
          </w:p>
          <w:p w:rsidR="00EF690B" w:rsidRPr="00AD6C09" w:rsidRDefault="00EF690B" w:rsidP="00516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повышение уровня доверия населения к правоохранительным органам.</w:t>
            </w:r>
          </w:p>
        </w:tc>
      </w:tr>
      <w:tr w:rsidR="00EF690B" w:rsidRPr="00AD6C09" w:rsidTr="00516C8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Система организации контроля </w:t>
            </w:r>
            <w:proofErr w:type="gramStart"/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</w:t>
            </w:r>
            <w:proofErr w:type="gramEnd"/>
          </w:p>
          <w:p w:rsidR="00EF690B" w:rsidRPr="00AD6C09" w:rsidRDefault="00EF690B" w:rsidP="00516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исполнением</w:t>
            </w:r>
          </w:p>
          <w:p w:rsidR="00EF690B" w:rsidRPr="00AD6C09" w:rsidRDefault="00EF690B" w:rsidP="00516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ходом реализации программы осуществляет администрация муниципального образования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«Хохорск»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EF690B" w:rsidRPr="00AD6C09" w:rsidRDefault="00EF690B" w:rsidP="00EF69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Раздел I. Основные цели и задачи, сроки и этапы реализации программы</w:t>
      </w:r>
    </w:p>
    <w:p w:rsidR="00EF690B" w:rsidRDefault="00EF690B" w:rsidP="00EF690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Основной целью программы является формирование эффективной системы профилактики правонарушений на территории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«Хохорск»</w:t>
      </w:r>
      <w:proofErr w:type="gramStart"/>
      <w:r w:rsidRPr="00AD6C09">
        <w:rPr>
          <w:rFonts w:ascii="Arial" w:eastAsia="Times New Roman" w:hAnsi="Arial" w:cs="Arial"/>
          <w:color w:val="000000"/>
          <w:sz w:val="24"/>
          <w:szCs w:val="24"/>
        </w:rPr>
        <w:t>.Д</w:t>
      </w:r>
      <w:proofErr w:type="gramEnd"/>
      <w:r w:rsidRPr="00AD6C09">
        <w:rPr>
          <w:rFonts w:ascii="Arial" w:eastAsia="Times New Roman" w:hAnsi="Arial" w:cs="Arial"/>
          <w:color w:val="000000"/>
          <w:sz w:val="24"/>
          <w:szCs w:val="24"/>
        </w:rPr>
        <w:t>ля достижения поставленной цели реализация мероприятий программы будет направлена на решение следующих основных задач:</w:t>
      </w:r>
    </w:p>
    <w:p w:rsidR="00EF690B" w:rsidRDefault="00EF690B" w:rsidP="00EF69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-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EF690B" w:rsidRDefault="00EF690B" w:rsidP="00EF69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- совершенствование профилактики правонарушений среди молодежи;</w:t>
      </w:r>
    </w:p>
    <w:p w:rsidR="00EF690B" w:rsidRDefault="00EF690B" w:rsidP="00EF69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- усиление мер социальной профилактики правонарушений, направленной, прежде всего, на активизацию борьбы с пьянством, алкоголизмом, безнадзорностью, беспризорностью несовершеннолетних, незаконной миграцией, 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6C09">
        <w:rPr>
          <w:rFonts w:ascii="Arial" w:eastAsia="Times New Roman" w:hAnsi="Arial" w:cs="Arial"/>
          <w:color w:val="000000"/>
          <w:sz w:val="24"/>
          <w:szCs w:val="24"/>
        </w:rPr>
        <w:t>ресоциализацию</w:t>
      </w:r>
      <w:proofErr w:type="spellEnd"/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>лиц, освободившихся из мест лишения свободы;</w:t>
      </w:r>
    </w:p>
    <w:p w:rsidR="00EF690B" w:rsidRDefault="00EF690B" w:rsidP="00EF69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- выявление и преодоление негативных тенденций, тормозящих устойчивое социальное и культурное развитие поселения;</w:t>
      </w:r>
    </w:p>
    <w:p w:rsidR="00EF690B" w:rsidRDefault="00EF690B" w:rsidP="00EF69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- вовлечение в предупреждение правонарушений работников учреждений, организаций всех форм собственности, а также членов общественных организаций.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>Реализация программы рассчитана на 201</w:t>
      </w:r>
      <w:r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 - 202</w:t>
      </w: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 годы в три этапа, в течение которого предусматриваются:</w:t>
      </w:r>
    </w:p>
    <w:p w:rsidR="00EF690B" w:rsidRDefault="00EF690B" w:rsidP="00EF69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- усиление мер социальной профилактики правонарушений, направленных, прежде всего, на активизацию борьбы с безнадзорностью и беспризорностью несовершеннолетних, пьянством, алкоголизмом, незаконной миграцией;</w:t>
      </w:r>
    </w:p>
    <w:p w:rsidR="00EF690B" w:rsidRDefault="00EF690B" w:rsidP="00EF69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- вовлечение в систему предупреждения правонарушений организаций всех форм собственности, а также общественных организаций;</w:t>
      </w:r>
    </w:p>
    <w:p w:rsidR="00EF690B" w:rsidRDefault="00EF690B" w:rsidP="00EF69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-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EF690B" w:rsidRDefault="00EF690B" w:rsidP="00EF69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- снижение возможности возникновения чрезвычайных ситуаций природного, техногенного, экологического и санитарно-эпидемиологического характера.</w:t>
      </w:r>
    </w:p>
    <w:p w:rsidR="00EF690B" w:rsidRPr="00AD6C09" w:rsidRDefault="00EF690B" w:rsidP="00EF69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F690B" w:rsidRPr="00AD6C09" w:rsidRDefault="00EF690B" w:rsidP="00EF69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Раздел II. Система программных мероприятий</w:t>
      </w:r>
    </w:p>
    <w:p w:rsidR="00EF690B" w:rsidRPr="0049033A" w:rsidRDefault="00EF690B" w:rsidP="00EF690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lastRenderedPageBreak/>
        <w:t>Мероприятия, предлагаемые к реализации и направленные на решение основных задач программы, с указанием финансовых ресурсов и сроков, необходимых для их реализации, приведены в приложении.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>Ресурсное обеспечение программы осуществляется за счет средств местного бюджета в объемах, предусмотренных программой и утвержденных Решением Думы 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«Хохорск» 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 о бюджете сельского поселения на очередной финансовый год.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>Объем средств местного бюджета, необходимый для финансирования программы, составляет всего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9033A">
        <w:rPr>
          <w:rFonts w:ascii="Arial" w:eastAsia="Times New Roman" w:hAnsi="Arial" w:cs="Arial"/>
          <w:sz w:val="24"/>
          <w:szCs w:val="24"/>
        </w:rPr>
        <w:t>26400 рублей.</w:t>
      </w:r>
    </w:p>
    <w:p w:rsidR="00EF690B" w:rsidRPr="00AD6C09" w:rsidRDefault="00EF690B" w:rsidP="00EF69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Раздел III. Нормативное обеспечение</w:t>
      </w:r>
    </w:p>
    <w:p w:rsidR="00EF690B" w:rsidRPr="00AD6C09" w:rsidRDefault="00EF690B" w:rsidP="00EF69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Разработка и принятие нормативных правовых актов для обеспечения достижения общей цели программы не предусматриваются.</w:t>
      </w:r>
    </w:p>
    <w:p w:rsidR="00EF690B" w:rsidRPr="00AD6C09" w:rsidRDefault="00EF690B" w:rsidP="00EF69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Раздел IV. Механизм реализации программы, организация управления программой и </w:t>
      </w:r>
      <w:proofErr w:type="gramStart"/>
      <w:r w:rsidRPr="00AD6C09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 ходом ее реализации</w:t>
      </w:r>
    </w:p>
    <w:p w:rsidR="00EF690B" w:rsidRDefault="00EF690B" w:rsidP="00EF69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Руководителем программы является Глава 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«Хохорск»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>. Муниципальный заказчик - координатор программы:</w:t>
      </w:r>
    </w:p>
    <w:p w:rsidR="00EF690B" w:rsidRDefault="00EF690B" w:rsidP="00EF69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-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порядке;</w:t>
      </w:r>
    </w:p>
    <w:p w:rsidR="00EF690B" w:rsidRDefault="00EF690B" w:rsidP="00EF69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- при необходимости готовит предложения о корректировке сроков реализации программы и перечня программных мероприятий;</w:t>
      </w:r>
    </w:p>
    <w:p w:rsidR="00EF690B" w:rsidRDefault="00EF690B" w:rsidP="00EF69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- ежеквартально заслушивает на заседаниях комиссии отчеты участников, исполнителей и соисполнителей программы о ходе работ по выполнению мероприятий и эффективности использования финансовых средств;</w:t>
      </w:r>
    </w:p>
    <w:p w:rsidR="00EF690B" w:rsidRDefault="00EF690B" w:rsidP="00EF69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Реализацию программы предусматривается осуществлять по ее основным направлениям с учетом положений федерального и областного законодательства посредством исполнения мероприятий программы, направленных на профилактику правонарушений в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муниципальном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 образовани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>. Перечень основных направлений и мероприятий программы содержится в приложении к настоящей программе.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>Финансирование программных мероприятий осуществляется за счет средств местного бюджета в объемах, предусмотренных программой и установленных на эти цели решением Думы  муниципального образования.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«Хохорск» 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>Координацию деятельности исполнителей, соисполнителей и участников программы осуществляет управляющий программой - администрация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«Хохорск»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>, которая:</w:t>
      </w:r>
    </w:p>
    <w:p w:rsidR="00EF690B" w:rsidRDefault="00EF690B" w:rsidP="00EF69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- ежеквартально организует сбор от исполнителей и соисполнителей программы информации об исполнении каждого мероприятия и общий объем фактически произведенных расходов всего и в том числе по источникам финансирования;</w:t>
      </w:r>
    </w:p>
    <w:p w:rsidR="00EF690B" w:rsidRDefault="00EF690B" w:rsidP="00EF69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- осуществляет обобщение и подготовку информации о ходе реализации мероприятий;</w:t>
      </w:r>
    </w:p>
    <w:p w:rsidR="00EF690B" w:rsidRDefault="00EF690B" w:rsidP="00EF69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- исполнители и соисполнители программы несут ответственность за качественное и своевременное исполнение мероприятий программы.</w:t>
      </w:r>
    </w:p>
    <w:p w:rsidR="00EF690B" w:rsidRPr="00AD6C09" w:rsidRDefault="00EF690B" w:rsidP="00EF69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D6C09">
        <w:rPr>
          <w:rFonts w:ascii="Arial" w:eastAsia="Times New Roman" w:hAnsi="Arial" w:cs="Arial"/>
          <w:color w:val="000000"/>
          <w:sz w:val="24"/>
          <w:szCs w:val="24"/>
        </w:rPr>
        <w:lastRenderedPageBreak/>
        <w:t>Контроль за</w:t>
      </w:r>
      <w:proofErr w:type="gramEnd"/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 реализацией програ</w:t>
      </w:r>
      <w:r>
        <w:rPr>
          <w:rFonts w:ascii="Arial" w:eastAsia="Times New Roman" w:hAnsi="Arial" w:cs="Arial"/>
          <w:color w:val="000000"/>
          <w:sz w:val="24"/>
          <w:szCs w:val="24"/>
        </w:rPr>
        <w:t>ммы осуществляют: администрация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«Хохорск», Дума 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«Хохорск» 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>соответствии с бюджетным законодательством Российской Федерации. Одновременно с годовым отчетом об исполнении местного бюджета администрация 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«Хохорск»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  ежегодно представляет Думе  муниципального образования отчет о реализации программы в отчетном финансовом году.</w:t>
      </w:r>
    </w:p>
    <w:p w:rsidR="00EF690B" w:rsidRPr="00AD6C09" w:rsidRDefault="00EF690B" w:rsidP="00EF69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Раздел V. Оценка эффективности социально-экономических и экологических последствий от реализации программы</w:t>
      </w:r>
    </w:p>
    <w:p w:rsidR="00EF690B" w:rsidRDefault="00EF690B" w:rsidP="00EF690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 жизни подростками и молодежью.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EF690B" w:rsidRDefault="00EF690B" w:rsidP="00EF690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- 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EF690B" w:rsidRDefault="00EF690B" w:rsidP="00EF690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- создание дополнительных условий для вовлечения несовершеннолетних группы риска в работу кружков и спортивных секций.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> </w:t>
      </w:r>
    </w:p>
    <w:p w:rsidR="00EF690B" w:rsidRDefault="00EF690B" w:rsidP="00EF69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690B" w:rsidRDefault="00EF690B" w:rsidP="00EF690B">
      <w:pPr>
        <w:spacing w:after="0" w:line="240" w:lineRule="auto"/>
        <w:rPr>
          <w:rFonts w:ascii="Courier New" w:eastAsia="Times New Roman" w:hAnsi="Courier New" w:cs="Courier New"/>
          <w:color w:val="000000"/>
        </w:rPr>
        <w:sectPr w:rsidR="00EF690B" w:rsidSect="00D6630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F690B" w:rsidRDefault="00EF690B" w:rsidP="00EF690B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EF690B" w:rsidRDefault="00EF690B" w:rsidP="00EF690B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</w:p>
    <w:p w:rsidR="00EF690B" w:rsidRPr="00C7536F" w:rsidRDefault="00EF690B" w:rsidP="00EF690B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C7536F">
        <w:rPr>
          <w:rFonts w:ascii="Courier New" w:eastAsia="Times New Roman" w:hAnsi="Courier New" w:cs="Courier New"/>
          <w:color w:val="000000"/>
        </w:rPr>
        <w:t>Приложение №2к постановлению администрации</w:t>
      </w:r>
    </w:p>
    <w:p w:rsidR="00EF690B" w:rsidRPr="00C7536F" w:rsidRDefault="00EF690B" w:rsidP="00EF690B">
      <w:pPr>
        <w:spacing w:after="0" w:line="240" w:lineRule="auto"/>
        <w:jc w:val="right"/>
        <w:rPr>
          <w:rFonts w:ascii="Courier New" w:eastAsia="Times New Roman" w:hAnsi="Courier New" w:cs="Courier New"/>
          <w:color w:val="FF0000"/>
        </w:rPr>
      </w:pPr>
      <w:r w:rsidRPr="00C7536F">
        <w:rPr>
          <w:rFonts w:ascii="Courier New" w:eastAsia="Times New Roman" w:hAnsi="Courier New" w:cs="Courier New"/>
          <w:color w:val="000000"/>
        </w:rPr>
        <w:t>муниципального образования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 w:rsidRPr="00C7536F">
        <w:rPr>
          <w:rFonts w:ascii="Courier New" w:eastAsia="Times New Roman" w:hAnsi="Courier New" w:cs="Courier New"/>
          <w:color w:val="000000"/>
        </w:rPr>
        <w:t>от 2</w:t>
      </w:r>
      <w:r>
        <w:rPr>
          <w:rFonts w:ascii="Courier New" w:eastAsia="Times New Roman" w:hAnsi="Courier New" w:cs="Courier New"/>
          <w:color w:val="000000"/>
        </w:rPr>
        <w:t>3</w:t>
      </w:r>
      <w:r w:rsidRPr="00C7536F">
        <w:rPr>
          <w:rFonts w:ascii="Courier New" w:eastAsia="Times New Roman" w:hAnsi="Courier New" w:cs="Courier New"/>
          <w:color w:val="000000"/>
        </w:rPr>
        <w:t>. 08.2018</w:t>
      </w:r>
      <w:r>
        <w:rPr>
          <w:rFonts w:ascii="Courier New" w:eastAsia="Times New Roman" w:hAnsi="Courier New" w:cs="Courier New"/>
          <w:color w:val="000000"/>
        </w:rPr>
        <w:t xml:space="preserve"> г. №22</w:t>
      </w:r>
    </w:p>
    <w:p w:rsidR="00EF690B" w:rsidRPr="00C7536F" w:rsidRDefault="00EF690B" w:rsidP="00EF690B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</w:p>
    <w:p w:rsidR="00EF690B" w:rsidRDefault="00EF690B" w:rsidP="00EF690B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bCs/>
          <w:color w:val="000000"/>
          <w:sz w:val="24"/>
          <w:szCs w:val="24"/>
        </w:rPr>
        <w:t>Перечень программных мероприятий муниципальной целевой программы</w:t>
      </w:r>
    </w:p>
    <w:p w:rsidR="00EF690B" w:rsidRDefault="00EF690B" w:rsidP="00EF690B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«Профилактика правонарушений в  муниципальном образовании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«Хохорск» </w:t>
      </w:r>
      <w:r w:rsidRPr="00AD6C09">
        <w:rPr>
          <w:rFonts w:ascii="Arial" w:eastAsia="Times New Roman" w:hAnsi="Arial" w:cs="Arial"/>
          <w:bCs/>
          <w:color w:val="000000"/>
          <w:sz w:val="24"/>
          <w:szCs w:val="24"/>
        </w:rPr>
        <w:t>на 201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9</w:t>
      </w:r>
      <w:r w:rsidRPr="00AD6C0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- 202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Pr="00AD6C0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годы»</w:t>
      </w:r>
    </w:p>
    <w:p w:rsidR="00EF690B" w:rsidRPr="00AD6C09" w:rsidRDefault="00EF690B" w:rsidP="00EF69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4505" w:type="dxa"/>
        <w:jc w:val="center"/>
        <w:tblInd w:w="-12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9"/>
        <w:gridCol w:w="2367"/>
        <w:gridCol w:w="1560"/>
        <w:gridCol w:w="298"/>
        <w:gridCol w:w="1275"/>
        <w:gridCol w:w="1560"/>
        <w:gridCol w:w="1608"/>
        <w:gridCol w:w="1482"/>
        <w:gridCol w:w="1353"/>
        <w:gridCol w:w="2063"/>
      </w:tblGrid>
      <w:tr w:rsidR="00EF690B" w:rsidRPr="00AD6C09" w:rsidTr="00516C82">
        <w:trPr>
          <w:jc w:val="center"/>
        </w:trPr>
        <w:tc>
          <w:tcPr>
            <w:tcW w:w="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Наименование</w:t>
            </w:r>
          </w:p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Источники</w:t>
            </w:r>
          </w:p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60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Объем финансировани</w:t>
            </w:r>
            <w:proofErr w:type="gramStart"/>
            <w:r w:rsidRPr="00AD6C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я(</w:t>
            </w:r>
            <w:proofErr w:type="gramEnd"/>
            <w:r w:rsidRPr="00AD6C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руб.)</w:t>
            </w:r>
          </w:p>
        </w:tc>
        <w:tc>
          <w:tcPr>
            <w:tcW w:w="20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Ожидаемый результат</w:t>
            </w:r>
          </w:p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реализации мероприятия</w:t>
            </w:r>
          </w:p>
        </w:tc>
      </w:tr>
      <w:tr w:rsidR="00EF690B" w:rsidRPr="00AD6C09" w:rsidTr="00516C82">
        <w:trPr>
          <w:jc w:val="center"/>
        </w:trPr>
        <w:tc>
          <w:tcPr>
            <w:tcW w:w="9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90B" w:rsidRPr="00AD6C09" w:rsidRDefault="00EF690B" w:rsidP="00516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90B" w:rsidRPr="00AD6C09" w:rsidRDefault="00EF690B" w:rsidP="00516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90B" w:rsidRPr="00AD6C09" w:rsidRDefault="00EF690B" w:rsidP="00516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90B" w:rsidRPr="00AD6C09" w:rsidRDefault="00EF690B" w:rsidP="00516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</w:t>
            </w:r>
            <w:r w:rsidRPr="00AD6C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</w:t>
            </w:r>
            <w:r w:rsidRPr="00AD6C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</w:t>
            </w:r>
            <w:r w:rsidRPr="00AD6C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1-2022</w:t>
            </w:r>
            <w:r w:rsidRPr="00AD6C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0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90B" w:rsidRPr="00AD6C09" w:rsidRDefault="00EF690B" w:rsidP="00516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F690B" w:rsidRPr="00AD6C09" w:rsidTr="00516C82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EF690B" w:rsidRPr="00AD6C09" w:rsidTr="00516C82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 Организационные мероприятия</w:t>
            </w:r>
          </w:p>
        </w:tc>
      </w:tr>
      <w:tr w:rsidR="00EF690B" w:rsidRPr="00AD6C09" w:rsidTr="00516C82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работы общественной комиссии по делам несовершеннолетних и защите их прав.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EF690B" w:rsidRPr="00AD6C09" w:rsidTr="00516C82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Участие в проводимых семинарах - совещаниях по вопросам соблюдения законодательства о социальной защите детей-сирот, детей, оставшихся без попечения родителей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администрация, ОКДН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Создание системы профилактики правонарушений в  муниципальном образовании</w:t>
            </w:r>
          </w:p>
        </w:tc>
      </w:tr>
      <w:tr w:rsidR="00EF690B" w:rsidRPr="00AD6C09" w:rsidTr="00516C82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Формирование банка данных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 семьях и несовершеннол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етних, 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находящихся в социально опасном положении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администрация, ОКДН, школа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Профилактика правонарушений 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несовершеннолетних</w:t>
            </w:r>
          </w:p>
        </w:tc>
      </w:tr>
      <w:tr w:rsidR="00EF690B" w:rsidRPr="00AD6C09" w:rsidTr="00516C82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Организация и проведение обследований жилищно-бытовых условий проживания семей «группы риска» и несовершеннолетних, состоящих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 учете в ОКДН, КДН и ЗП, ПДН, 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ОВД. Организация обмена информацией о выявленных семьях.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ОКДН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EF690B" w:rsidRPr="00AD6C09" w:rsidTr="00516C82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Участие в малых педагогических советах, организованных образовательными учреждениями сельского поселения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ОКДН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EF690B" w:rsidRPr="00AD6C09" w:rsidTr="00516C82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Патронаж семей, находящихся в социально опасном положении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ОКДН, фельдшер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EF690B" w:rsidRPr="00AD6C09" w:rsidTr="00516C82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Организация выступления 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сотрудников правоохранительных органов перед населением сельского поселения на сходах, собраниях граждан, с информацией о деятельности по профилактике правонарушений, состоянии подростковой преступности, пропагандой правовых знаний.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Уменьшение количества 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правонарушений среди несовершеннолетних</w:t>
            </w:r>
          </w:p>
        </w:tc>
      </w:tr>
      <w:tr w:rsidR="00EF690B" w:rsidRPr="00AD6C09" w:rsidTr="00516C82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работы по информированию населения: выпуск буклетов и информационных листовок по вопросам профилактики правонарушений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администрация, ОКДН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49033A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33A">
              <w:rPr>
                <w:rFonts w:ascii="Arial" w:eastAsia="Times New Roman" w:hAnsi="Arial" w:cs="Arial"/>
                <w:sz w:val="24"/>
                <w:szCs w:val="24"/>
              </w:rPr>
              <w:t>2500,00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49033A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33A">
              <w:rPr>
                <w:rFonts w:ascii="Arial" w:eastAsia="Times New Roman" w:hAnsi="Arial" w:cs="Arial"/>
                <w:sz w:val="24"/>
                <w:szCs w:val="24"/>
              </w:rPr>
              <w:t>500,00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49033A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33A">
              <w:rPr>
                <w:rFonts w:ascii="Arial" w:eastAsia="Times New Roman" w:hAnsi="Arial" w:cs="Arial"/>
                <w:sz w:val="24"/>
                <w:szCs w:val="24"/>
              </w:rPr>
              <w:t>500,00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49033A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33A">
              <w:rPr>
                <w:rFonts w:ascii="Arial" w:eastAsia="Times New Roman" w:hAnsi="Arial" w:cs="Arial"/>
                <w:sz w:val="24"/>
                <w:szCs w:val="24"/>
              </w:rPr>
              <w:t>1500,00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EF690B" w:rsidRPr="00AD6C09" w:rsidTr="00516C82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Оформление в библиотеках постоянно действующих рубрик, выставок литературы, статей периодической печати по рубрикам: «Правовые знания – детям»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сельские библиотеки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EF690B" w:rsidRPr="00AD6C09" w:rsidTr="00516C82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0A02F8" w:rsidRDefault="00EF690B" w:rsidP="00516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02F8">
              <w:rPr>
                <w:rFonts w:ascii="Arial" w:eastAsia="Times New Roman" w:hAnsi="Arial" w:cs="Arial"/>
                <w:color w:val="000000"/>
              </w:rPr>
              <w:lastRenderedPageBreak/>
              <w:t>1.10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Участие в работе:</w:t>
            </w:r>
          </w:p>
          <w:p w:rsidR="00EF690B" w:rsidRPr="00AD6C09" w:rsidRDefault="00EF690B" w:rsidP="00516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 профилактике преступности</w:t>
            </w:r>
          </w:p>
          <w:p w:rsidR="00EF690B" w:rsidRPr="00AD6C09" w:rsidRDefault="00EF690B" w:rsidP="00516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 демографии;</w:t>
            </w:r>
          </w:p>
          <w:p w:rsidR="00EF690B" w:rsidRPr="00AD6C09" w:rsidRDefault="00EF690B" w:rsidP="00516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 организации отдыха, оздоровления и занятости детей.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администрация, ОКДН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EF690B" w:rsidRPr="00AD6C09" w:rsidTr="00516C82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0A02F8" w:rsidRDefault="00EF690B" w:rsidP="00516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02F8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Рассмотрение вопросов о соблюдении законодательства в области образования, занятости молодежи, медобслуживания, социальной защиты несовершеннолетних:</w:t>
            </w:r>
          </w:p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 заседаниях ОКДН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ОКДН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EF690B" w:rsidRPr="00AD6C09" w:rsidTr="00516C82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0A02F8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02F8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рейдов по проверке мест сбора подростков и молодежи, выявлению правонарушений, совершенных несовершеннолетними и взрослыми лицами, вовлекающими подростков в совершение антиобщественных действий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ОКДН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EF690B" w:rsidRPr="00AD6C09" w:rsidTr="00516C82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5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 Координация деятельности органов и учреждений системы профилактики</w:t>
            </w:r>
          </w:p>
        </w:tc>
      </w:tr>
      <w:tr w:rsidR="00EF690B" w:rsidRPr="00AD6C09" w:rsidTr="00516C82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заседаний ОКДН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ОКДН</w:t>
            </w: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EF690B" w:rsidRPr="00AD6C09" w:rsidTr="00516C82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Анализ состояния преступности и правонарушений среди несовершеннолетних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ОКДН</w:t>
            </w: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EF690B" w:rsidRPr="00AD6C09" w:rsidTr="00516C82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Проводить ежемесячный анализ, </w:t>
            </w:r>
            <w:proofErr w:type="gramStart"/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совершенных</w:t>
            </w:r>
            <w:proofErr w:type="gramEnd"/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преступленийнесовершеннолетними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ОКДН</w:t>
            </w: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EF690B" w:rsidRPr="00AD6C09" w:rsidTr="00516C82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Проводить ежемесячный анализ, совершенных преступлений молодежью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ОКДН</w:t>
            </w: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EF690B" w:rsidRPr="00AD6C09" w:rsidTr="00516C82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Анализ работы с семьями и несовершеннолетними, находящимися в социально опасном положении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ОКДН</w:t>
            </w: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EF690B" w:rsidRPr="00AD6C09" w:rsidTr="00516C82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Анализ проведения акций, рейдов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ОКДН</w:t>
            </w: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количества правонарушений среди несовершенн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олетних</w:t>
            </w:r>
          </w:p>
        </w:tc>
      </w:tr>
      <w:tr w:rsidR="00EF690B" w:rsidRPr="00AD6C09" w:rsidTr="00516C82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5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3.Организация занятости несовершеннолетних</w:t>
            </w:r>
          </w:p>
        </w:tc>
      </w:tr>
      <w:tr w:rsidR="00EF690B" w:rsidRPr="00AD6C09" w:rsidTr="00516C82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Участие в районных конкурсах детско-юношеского творчества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Учреждения образования, МБУК «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СКЦ МО «Хохорск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EF690B" w:rsidRPr="00AD6C09" w:rsidTr="00516C82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Участие в районн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ых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фестивал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ях молодежи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МБУК «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СКЦ МО «Хохорск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49033A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33A">
              <w:rPr>
                <w:rFonts w:ascii="Arial" w:eastAsia="Times New Roman" w:hAnsi="Arial" w:cs="Arial"/>
                <w:sz w:val="24"/>
                <w:szCs w:val="24"/>
              </w:rPr>
              <w:t>1900,00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49033A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33A">
              <w:rPr>
                <w:rFonts w:ascii="Arial" w:eastAsia="Times New Roman" w:hAnsi="Arial" w:cs="Arial"/>
                <w:sz w:val="24"/>
                <w:szCs w:val="24"/>
              </w:rPr>
              <w:t>400,00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49033A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33A">
              <w:rPr>
                <w:rFonts w:ascii="Arial" w:eastAsia="Times New Roman" w:hAnsi="Arial" w:cs="Arial"/>
                <w:sz w:val="24"/>
                <w:szCs w:val="24"/>
              </w:rPr>
              <w:t>500,00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49033A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33A">
              <w:rPr>
                <w:rFonts w:ascii="Arial" w:eastAsia="Times New Roman" w:hAnsi="Arial" w:cs="Arial"/>
                <w:sz w:val="24"/>
                <w:szCs w:val="24"/>
              </w:rPr>
              <w:t>1000,00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EF690B" w:rsidRPr="00AD6C09" w:rsidTr="00516C82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Проведение тематических бесед по профилактике наркомании, </w:t>
            </w:r>
            <w:proofErr w:type="spellStart"/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алкоголизму (ежемесячно)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учреждения образования МБУК «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СКЦ МО «Хохорск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EF690B" w:rsidRPr="00AD6C09" w:rsidTr="00516C82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работы кружков, секций и других спортивно-культурных формирований для работы с детьми и подростками в летний период (ежегодно летний период)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учреждения образования МБУК «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СКЦ МО «Хохорск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»,</w:t>
            </w: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EF690B" w:rsidRPr="00AD6C09" w:rsidTr="00516C82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Участие в комплексных оздоровительных, 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физкультурно-спортивных и агитационно-пропагандистских мероприятиях (спартакиады, фестивали, спортивные праздники, олимпиады, дни здоровья и спорта и т.д.)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учреждения  образования 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МБУК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СКЦ МО «Хохорск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Уменьшение количества правонарушений среди 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несовершеннолетних</w:t>
            </w:r>
          </w:p>
        </w:tc>
      </w:tr>
      <w:tr w:rsidR="00EF690B" w:rsidRPr="00AD6C09" w:rsidTr="00516C82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5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4.Мероприятия по предупреждению и пресечению преступности несовершеннолетних</w:t>
            </w:r>
          </w:p>
        </w:tc>
      </w:tr>
      <w:tr w:rsidR="00EF690B" w:rsidRPr="00AD6C09" w:rsidTr="00516C82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Организация совместного </w:t>
            </w:r>
            <w:proofErr w:type="gramStart"/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общественным порядком на мероприятиях, предполагающих массовое скопление молодежи (дискотеки, молодежные вечера)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администрация, МБУК «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СКЦ МО «Хохорск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», ОКДН</w:t>
            </w: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EF690B" w:rsidRPr="00AD6C09" w:rsidTr="00516C82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Привлечение к участию в массовых мероприятиях на базе учреждений образования, культуры, спорта детей и подростков «группы риска»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1D5B43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B43">
              <w:rPr>
                <w:rFonts w:ascii="Arial" w:eastAsia="Times New Roman" w:hAnsi="Arial" w:cs="Arial"/>
                <w:sz w:val="24"/>
                <w:szCs w:val="24"/>
              </w:rPr>
              <w:t>администрация «МБУК СКЦ МО «Хохорск»»</w:t>
            </w: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EF690B" w:rsidRPr="00AD6C09" w:rsidTr="00516C82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Выявление подростков, допускающих употребление спиртных напитков, 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наркотических средств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администрация, ОКДН, учреждения образова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ния, МБУК «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СКЦ МО «Хохорск»</w:t>
            </w: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EF690B" w:rsidRPr="00AD6C09" w:rsidTr="00516C82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мероприятий для детей и подростков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учреждения образования,</w:t>
            </w:r>
          </w:p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МБУК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СКЦ МО «Хохорск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EF690B" w:rsidRPr="00AD6C09" w:rsidTr="00516C82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Участие в проведении профилактических бесед с учащимися образовательных школ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ОКДН</w:t>
            </w: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EF690B" w:rsidRPr="00AD6C09" w:rsidTr="00516C82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5.Профилактика наркомании, алкоголизма и других социально-вредных явлений среди несовершеннолетних, пропаганда здорового образа жизни</w:t>
            </w:r>
          </w:p>
        </w:tc>
      </w:tr>
      <w:tr w:rsidR="00EF690B" w:rsidRPr="00AD6C09" w:rsidTr="00516C82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Проведение цикла лекций для учащихся по профилактике наркомании, токсикомании, алкоголизма, </w:t>
            </w:r>
            <w:proofErr w:type="spellStart"/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СПИДа</w:t>
            </w:r>
            <w:proofErr w:type="spellEnd"/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анкетирование школьников с целью определения уровня их информированности по вопросам </w:t>
            </w:r>
            <w:proofErr w:type="spellStart"/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наркозависимости</w:t>
            </w:r>
            <w:proofErr w:type="spellEnd"/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а также выявления 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случаев употребления наркотических веществ несовершеннолетними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учреждения образования, ОКДН, МБУК «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СКЦ МО «Хохорск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EF690B" w:rsidRPr="00AD6C09" w:rsidTr="00516C82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Вовлечение несовершеннолетних и молодежи в спортивные секции, повышении роли спорта в обеспечении здорового образа жизни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учреждения образования МБУК «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СКЦ МО «Хохорск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EF690B" w:rsidRPr="00AD6C09" w:rsidTr="00516C82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Проведение акций против </w:t>
            </w:r>
            <w:proofErr w:type="spellStart"/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наркомании алкоголизма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МБУК «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СКЦ МО «Хохорск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», ОКДН</w:t>
            </w: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49033A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33A">
              <w:rPr>
                <w:rFonts w:ascii="Arial" w:eastAsia="Times New Roman" w:hAnsi="Arial" w:cs="Arial"/>
                <w:sz w:val="24"/>
                <w:szCs w:val="24"/>
              </w:rPr>
              <w:t>2000,00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49033A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9033A">
              <w:rPr>
                <w:rFonts w:ascii="Arial" w:eastAsia="Times New Roman" w:hAnsi="Arial" w:cs="Arial"/>
                <w:sz w:val="24"/>
                <w:szCs w:val="24"/>
              </w:rPr>
              <w:t>500,00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49033A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33A">
              <w:rPr>
                <w:rFonts w:ascii="Arial" w:eastAsia="Times New Roman" w:hAnsi="Arial" w:cs="Arial"/>
                <w:sz w:val="24"/>
                <w:szCs w:val="24"/>
              </w:rPr>
              <w:t>500,00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49033A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33A">
              <w:rPr>
                <w:rFonts w:ascii="Arial" w:eastAsia="Times New Roman" w:hAnsi="Arial" w:cs="Arial"/>
                <w:sz w:val="24"/>
                <w:szCs w:val="24"/>
              </w:rPr>
              <w:t>1000,00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EF690B" w:rsidRPr="00AD6C09" w:rsidTr="00516C82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 Мероприятия в сфере профилактики терроризма и экстремизма</w:t>
            </w:r>
          </w:p>
        </w:tc>
      </w:tr>
      <w:tr w:rsidR="00EF690B" w:rsidRPr="00AD6C09" w:rsidTr="00516C82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Приобретение и установка систем видеонаблюдения на территории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49033A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33A">
              <w:rPr>
                <w:rFonts w:ascii="Arial" w:eastAsia="Times New Roman" w:hAnsi="Arial" w:cs="Arial"/>
                <w:sz w:val="24"/>
                <w:szCs w:val="24"/>
              </w:rPr>
              <w:t>20 000,00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49033A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33A">
              <w:rPr>
                <w:rFonts w:ascii="Arial" w:eastAsia="Times New Roman" w:hAnsi="Arial" w:cs="Arial"/>
                <w:sz w:val="24"/>
                <w:szCs w:val="24"/>
              </w:rPr>
              <w:t>20 000,00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F690B" w:rsidRPr="001A7E2C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F690B" w:rsidRPr="001A7E2C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количества правонарушений среди несовершеннолетних, молодежи, жителей поселения</w:t>
            </w:r>
          </w:p>
        </w:tc>
      </w:tr>
      <w:tr w:rsidR="00EF690B" w:rsidRPr="00AD6C09" w:rsidTr="00516C82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Общий объем средств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49033A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33A">
              <w:rPr>
                <w:rFonts w:ascii="Arial" w:eastAsia="Times New Roman" w:hAnsi="Arial" w:cs="Arial"/>
                <w:sz w:val="24"/>
                <w:szCs w:val="24"/>
              </w:rPr>
              <w:t>26 400,00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49033A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33A">
              <w:rPr>
                <w:rFonts w:ascii="Arial" w:eastAsia="Times New Roman" w:hAnsi="Arial" w:cs="Arial"/>
                <w:sz w:val="24"/>
                <w:szCs w:val="24"/>
              </w:rPr>
              <w:t>21 400,00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49033A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33A">
              <w:rPr>
                <w:rFonts w:ascii="Arial" w:eastAsia="Times New Roman" w:hAnsi="Arial" w:cs="Arial"/>
                <w:sz w:val="24"/>
                <w:szCs w:val="24"/>
              </w:rPr>
              <w:t>1 500,00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49033A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33A">
              <w:rPr>
                <w:rFonts w:ascii="Arial" w:eastAsia="Times New Roman" w:hAnsi="Arial" w:cs="Arial"/>
                <w:sz w:val="24"/>
                <w:szCs w:val="24"/>
              </w:rPr>
              <w:t>3 500,00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F690B" w:rsidRPr="00AD6C09" w:rsidRDefault="00EF690B" w:rsidP="00516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F690B" w:rsidRPr="00AD6C09" w:rsidRDefault="00EF690B" w:rsidP="00EF690B">
      <w:pPr>
        <w:rPr>
          <w:rFonts w:ascii="Arial" w:hAnsi="Arial" w:cs="Arial"/>
          <w:sz w:val="24"/>
          <w:szCs w:val="24"/>
        </w:rPr>
      </w:pPr>
    </w:p>
    <w:p w:rsidR="00EF690B" w:rsidRDefault="00EF690B" w:rsidP="00EF690B">
      <w:pPr>
        <w:pStyle w:val="a3"/>
        <w:tabs>
          <w:tab w:val="left" w:pos="0"/>
        </w:tabs>
        <w:rPr>
          <w:rFonts w:ascii="Arial" w:hAnsi="Arial" w:cs="Arial"/>
          <w:sz w:val="24"/>
        </w:rPr>
      </w:pPr>
    </w:p>
    <w:p w:rsidR="00457DD9" w:rsidRDefault="00457DD9"/>
    <w:sectPr w:rsidR="0045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90B"/>
    <w:rsid w:val="00457DD9"/>
    <w:rsid w:val="00EF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F690B"/>
    <w:pPr>
      <w:spacing w:after="120"/>
    </w:pPr>
  </w:style>
  <w:style w:type="character" w:customStyle="1" w:styleId="a4">
    <w:name w:val="Основной текст Знак"/>
    <w:basedOn w:val="a0"/>
    <w:link w:val="a3"/>
    <w:rsid w:val="00EF6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2925</Words>
  <Characters>16675</Characters>
  <Application>Microsoft Office Word</Application>
  <DocSecurity>0</DocSecurity>
  <Lines>138</Lines>
  <Paragraphs>39</Paragraphs>
  <ScaleCrop>false</ScaleCrop>
  <Company>Microsoft</Company>
  <LinksUpToDate>false</LinksUpToDate>
  <CharactersWithSpaces>19561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2018-09-17T03:56:00Z</dcterms:created>
  <dcterms:modified xsi:type="dcterms:W3CDTF">2018-09-17T03:56:00Z</dcterms:modified>
</cp:coreProperties>
</file>